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492CB4" w14:textId="77777777" w:rsidR="0059723B" w:rsidRDefault="0059723B" w:rsidP="00363CE6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</w:pPr>
    </w:p>
    <w:p w14:paraId="2544CB8F" w14:textId="77777777" w:rsidR="0059723B" w:rsidRPr="00875E63" w:rsidRDefault="0059723B" w:rsidP="00363CE6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</w:p>
    <w:p w14:paraId="5B420271" w14:textId="77777777" w:rsidR="00F97153" w:rsidRPr="00875E63" w:rsidRDefault="00F97153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  <w:r w:rsidRPr="00875E63">
        <w:rPr>
          <w:sz w:val="24"/>
          <w:szCs w:val="24"/>
        </w:rPr>
        <w:t xml:space="preserve">  </w:t>
      </w:r>
    </w:p>
    <w:p w14:paraId="74899A84" w14:textId="1E0A8D07" w:rsidR="00875E63" w:rsidRPr="00875E63" w:rsidRDefault="00875E63" w:rsidP="00172E8D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875E63">
        <w:rPr>
          <w:sz w:val="24"/>
          <w:szCs w:val="24"/>
        </w:rPr>
        <w:tab/>
      </w:r>
      <w:r w:rsidRPr="00875E63">
        <w:rPr>
          <w:sz w:val="24"/>
          <w:szCs w:val="24"/>
        </w:rPr>
        <w:tab/>
      </w:r>
      <w:r w:rsidRPr="00875E63">
        <w:rPr>
          <w:sz w:val="24"/>
          <w:szCs w:val="24"/>
        </w:rPr>
        <w:tab/>
        <w:t xml:space="preserve">Toruń, </w:t>
      </w:r>
      <w:r w:rsidR="004427E5">
        <w:rPr>
          <w:sz w:val="24"/>
          <w:szCs w:val="24"/>
        </w:rPr>
        <w:t>02</w:t>
      </w:r>
      <w:r w:rsidRPr="00875E63">
        <w:rPr>
          <w:sz w:val="24"/>
          <w:szCs w:val="24"/>
        </w:rPr>
        <w:t>.</w:t>
      </w:r>
      <w:r w:rsidR="004427E5">
        <w:rPr>
          <w:sz w:val="24"/>
          <w:szCs w:val="24"/>
        </w:rPr>
        <w:t>10</w:t>
      </w:r>
      <w:r w:rsidRPr="00875E63">
        <w:rPr>
          <w:sz w:val="24"/>
          <w:szCs w:val="24"/>
        </w:rPr>
        <w:t>.2024 r.</w:t>
      </w:r>
      <w:r w:rsidRPr="00875E63">
        <w:rPr>
          <w:sz w:val="24"/>
          <w:szCs w:val="24"/>
        </w:rPr>
        <w:tab/>
      </w:r>
    </w:p>
    <w:p w14:paraId="78116F81" w14:textId="7B839CE5" w:rsidR="00875E63" w:rsidRPr="00875E63" w:rsidRDefault="00875E63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  <w:r w:rsidRPr="00875E63">
        <w:rPr>
          <w:sz w:val="24"/>
          <w:szCs w:val="24"/>
        </w:rPr>
        <w:t>DAG.231.1.</w:t>
      </w:r>
      <w:r w:rsidR="004427E5">
        <w:rPr>
          <w:sz w:val="24"/>
          <w:szCs w:val="24"/>
        </w:rPr>
        <w:t>29</w:t>
      </w:r>
      <w:r w:rsidRPr="00875E63">
        <w:rPr>
          <w:sz w:val="24"/>
          <w:szCs w:val="24"/>
        </w:rPr>
        <w:t>.2024</w:t>
      </w:r>
    </w:p>
    <w:p w14:paraId="578C6AD3" w14:textId="77777777" w:rsidR="00875E63" w:rsidRPr="00875E63" w:rsidRDefault="00875E63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</w:p>
    <w:p w14:paraId="77A15A9B" w14:textId="0413D1C9" w:rsidR="00875E63" w:rsidRDefault="00875E63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Dotyczy zapytania ofertowego na dostawę leków dla Miejskiej Przychodni Specjalistycznej w Toruniu  - DAG.231.1.</w:t>
      </w:r>
      <w:r w:rsidR="004427E5">
        <w:rPr>
          <w:sz w:val="24"/>
          <w:szCs w:val="24"/>
        </w:rPr>
        <w:t>29</w:t>
      </w:r>
      <w:r>
        <w:rPr>
          <w:sz w:val="24"/>
          <w:szCs w:val="24"/>
        </w:rPr>
        <w:t>.2024</w:t>
      </w:r>
    </w:p>
    <w:p w14:paraId="6746B62D" w14:textId="77777777" w:rsidR="003545F6" w:rsidRDefault="003545F6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</w:p>
    <w:p w14:paraId="6F5D18D4" w14:textId="0095A735" w:rsidR="003545F6" w:rsidRDefault="003545F6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Zamawiający informuje, że </w:t>
      </w:r>
      <w:r w:rsidR="004427E5">
        <w:rPr>
          <w:sz w:val="24"/>
          <w:szCs w:val="24"/>
        </w:rPr>
        <w:t xml:space="preserve">przedłuża termin składania ofert w trybie zapytania ofertowego na dostawę leków dla Miejskiej Przychodni Specjalistycznej w Toruniu do </w:t>
      </w:r>
      <w:r w:rsidR="004427E5" w:rsidRPr="004427E5">
        <w:rPr>
          <w:b/>
          <w:bCs/>
          <w:sz w:val="24"/>
          <w:szCs w:val="24"/>
        </w:rPr>
        <w:t>8.10.2024 r.</w:t>
      </w:r>
    </w:p>
    <w:p w14:paraId="06B23892" w14:textId="77777777" w:rsid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left"/>
        <w:rPr>
          <w:sz w:val="24"/>
          <w:szCs w:val="24"/>
        </w:rPr>
      </w:pPr>
    </w:p>
    <w:p w14:paraId="4C71597D" w14:textId="77777777" w:rsid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right"/>
        <w:rPr>
          <w:sz w:val="24"/>
          <w:szCs w:val="24"/>
        </w:rPr>
      </w:pPr>
    </w:p>
    <w:p w14:paraId="65D68CFC" w14:textId="535058F4" w:rsid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Zatwierdził</w:t>
      </w:r>
    </w:p>
    <w:p w14:paraId="699805E1" w14:textId="5D56CBD5" w:rsidR="001144C0" w:rsidRP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right"/>
        <w:rPr>
          <w:b/>
          <w:bCs/>
          <w:sz w:val="24"/>
          <w:szCs w:val="24"/>
        </w:rPr>
      </w:pPr>
      <w:r w:rsidRPr="001144C0">
        <w:rPr>
          <w:b/>
          <w:bCs/>
          <w:sz w:val="24"/>
          <w:szCs w:val="24"/>
        </w:rPr>
        <w:t>Dyrektor Miejskiej Przychodni Specjalistycznej</w:t>
      </w:r>
    </w:p>
    <w:p w14:paraId="11B416A5" w14:textId="73B0739E" w:rsid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right"/>
        <w:rPr>
          <w:b/>
          <w:bCs/>
          <w:sz w:val="24"/>
          <w:szCs w:val="24"/>
        </w:rPr>
      </w:pPr>
      <w:r w:rsidRPr="001144C0">
        <w:rPr>
          <w:b/>
          <w:bCs/>
          <w:sz w:val="24"/>
          <w:szCs w:val="24"/>
        </w:rPr>
        <w:t>w Toruniu</w:t>
      </w:r>
    </w:p>
    <w:p w14:paraId="40530B92" w14:textId="77777777" w:rsid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right"/>
        <w:rPr>
          <w:b/>
          <w:bCs/>
          <w:sz w:val="24"/>
          <w:szCs w:val="24"/>
        </w:rPr>
      </w:pPr>
    </w:p>
    <w:p w14:paraId="21003DD7" w14:textId="6189D893" w:rsidR="001144C0" w:rsidRPr="001144C0" w:rsidRDefault="001144C0" w:rsidP="001144C0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Lidia Jaskulska-Grzechowiak</w:t>
      </w:r>
    </w:p>
    <w:p w14:paraId="368B5368" w14:textId="6A8BF046" w:rsidR="001144C0" w:rsidRDefault="001144C0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79EA7E" w14:textId="77777777" w:rsidR="00875E63" w:rsidRDefault="00875E63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</w:rPr>
      </w:pPr>
    </w:p>
    <w:p w14:paraId="2BAAAD63" w14:textId="77777777" w:rsidR="004427E5" w:rsidRPr="00172E8D" w:rsidRDefault="004427E5" w:rsidP="00550817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  <w:rPr>
          <w:sz w:val="24"/>
          <w:szCs w:val="24"/>
          <w:u w:val="single"/>
        </w:rPr>
      </w:pPr>
    </w:p>
    <w:p w14:paraId="5FCC20C1" w14:textId="77777777" w:rsidR="00172E8D" w:rsidRDefault="00172E8D" w:rsidP="00172E8D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</w:pPr>
    </w:p>
    <w:p w14:paraId="5197F919" w14:textId="164AC8AE" w:rsidR="003545F6" w:rsidRDefault="00875E63" w:rsidP="004427E5">
      <w:pPr>
        <w:pStyle w:val="Tekstpodstawowywcity"/>
        <w:tabs>
          <w:tab w:val="left" w:pos="71"/>
          <w:tab w:val="right" w:pos="7747"/>
        </w:tabs>
        <w:spacing w:line="360" w:lineRule="auto"/>
        <w:rPr>
          <w:sz w:val="22"/>
          <w:szCs w:val="22"/>
        </w:rPr>
      </w:pPr>
      <w:r>
        <w:t xml:space="preserve"> </w:t>
      </w:r>
    </w:p>
    <w:p w14:paraId="71DD7DAB" w14:textId="77777777" w:rsidR="003545F6" w:rsidRDefault="003545F6" w:rsidP="00875E63">
      <w:pPr>
        <w:pStyle w:val="Tekstpodstawowywcity"/>
        <w:tabs>
          <w:tab w:val="left" w:pos="71"/>
          <w:tab w:val="right" w:pos="7747"/>
        </w:tabs>
        <w:spacing w:line="360" w:lineRule="auto"/>
        <w:ind w:left="795" w:firstLine="0"/>
        <w:rPr>
          <w:sz w:val="22"/>
          <w:szCs w:val="22"/>
        </w:rPr>
      </w:pPr>
    </w:p>
    <w:p w14:paraId="637BE20A" w14:textId="77777777" w:rsidR="003545F6" w:rsidRDefault="003545F6" w:rsidP="00875E63">
      <w:pPr>
        <w:pStyle w:val="Tekstpodstawowywcity"/>
        <w:tabs>
          <w:tab w:val="left" w:pos="71"/>
          <w:tab w:val="right" w:pos="7747"/>
        </w:tabs>
        <w:spacing w:line="360" w:lineRule="auto"/>
        <w:ind w:left="795" w:firstLine="0"/>
        <w:rPr>
          <w:sz w:val="22"/>
          <w:szCs w:val="22"/>
        </w:rPr>
      </w:pPr>
    </w:p>
    <w:p w14:paraId="40BDD9B9" w14:textId="77777777" w:rsidR="003545F6" w:rsidRDefault="003545F6" w:rsidP="00875E63">
      <w:pPr>
        <w:pStyle w:val="Tekstpodstawowywcity"/>
        <w:tabs>
          <w:tab w:val="left" w:pos="71"/>
          <w:tab w:val="right" w:pos="7747"/>
        </w:tabs>
        <w:spacing w:line="360" w:lineRule="auto"/>
        <w:ind w:left="795" w:firstLine="0"/>
        <w:rPr>
          <w:sz w:val="22"/>
          <w:szCs w:val="22"/>
        </w:rPr>
      </w:pPr>
    </w:p>
    <w:p w14:paraId="653E3661" w14:textId="77777777" w:rsidR="003545F6" w:rsidRDefault="003545F6" w:rsidP="00875E63">
      <w:pPr>
        <w:pStyle w:val="Tekstpodstawowywcity"/>
        <w:tabs>
          <w:tab w:val="left" w:pos="71"/>
          <w:tab w:val="right" w:pos="7747"/>
        </w:tabs>
        <w:spacing w:line="360" w:lineRule="auto"/>
        <w:ind w:left="795" w:firstLine="0"/>
        <w:rPr>
          <w:sz w:val="22"/>
          <w:szCs w:val="22"/>
        </w:rPr>
      </w:pPr>
    </w:p>
    <w:p w14:paraId="401C8C5F" w14:textId="77777777" w:rsidR="003545F6" w:rsidRDefault="003545F6" w:rsidP="00875E63">
      <w:pPr>
        <w:pStyle w:val="Tekstpodstawowywcity"/>
        <w:tabs>
          <w:tab w:val="left" w:pos="71"/>
          <w:tab w:val="right" w:pos="7747"/>
        </w:tabs>
        <w:spacing w:line="360" w:lineRule="auto"/>
        <w:ind w:left="795" w:firstLine="0"/>
        <w:rPr>
          <w:sz w:val="22"/>
          <w:szCs w:val="22"/>
        </w:rPr>
      </w:pPr>
    </w:p>
    <w:p w14:paraId="6A7F9849" w14:textId="0763AF5A" w:rsidR="00D02A0D" w:rsidRDefault="00D02A0D" w:rsidP="00D02A0D">
      <w:pPr>
        <w:jc w:val="center"/>
        <w:rPr>
          <w:sz w:val="22"/>
          <w:szCs w:val="22"/>
        </w:rPr>
      </w:pPr>
    </w:p>
    <w:p w14:paraId="3900DCF8" w14:textId="7129D7A7" w:rsidR="00D02A0D" w:rsidRDefault="00D02A0D" w:rsidP="00D02A0D">
      <w:pPr>
        <w:tabs>
          <w:tab w:val="left" w:pos="1680"/>
        </w:tabs>
      </w:pPr>
      <w:r>
        <w:tab/>
      </w:r>
    </w:p>
    <w:p w14:paraId="43185E1A" w14:textId="77777777" w:rsidR="00D02A0D" w:rsidRPr="00D02A0D" w:rsidRDefault="00D02A0D" w:rsidP="00D02A0D">
      <w:pPr>
        <w:tabs>
          <w:tab w:val="left" w:pos="1680"/>
        </w:tabs>
      </w:pPr>
    </w:p>
    <w:sectPr w:rsidR="00D02A0D" w:rsidRPr="00D02A0D" w:rsidSect="00366B7B">
      <w:headerReference w:type="default" r:id="rId7"/>
      <w:pgSz w:w="11906" w:h="16838"/>
      <w:pgMar w:top="1134" w:right="851" w:bottom="1134" w:left="85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6C46" w14:textId="77777777" w:rsidR="001970F8" w:rsidRDefault="001970F8">
      <w:r>
        <w:separator/>
      </w:r>
    </w:p>
  </w:endnote>
  <w:endnote w:type="continuationSeparator" w:id="0">
    <w:p w14:paraId="425C71BC" w14:textId="77777777" w:rsidR="001970F8" w:rsidRDefault="0019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5FC3" w14:textId="77777777" w:rsidR="001970F8" w:rsidRDefault="001970F8">
      <w:r>
        <w:separator/>
      </w:r>
    </w:p>
  </w:footnote>
  <w:footnote w:type="continuationSeparator" w:id="0">
    <w:p w14:paraId="5AAE78F3" w14:textId="77777777" w:rsidR="001970F8" w:rsidRDefault="0019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8735" w14:textId="0E3B73C5" w:rsidR="0007150B" w:rsidRDefault="00621F5F" w:rsidP="00366B7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D5324E" wp14:editId="51A05075">
              <wp:simplePos x="0" y="0"/>
              <wp:positionH relativeFrom="column">
                <wp:posOffset>365125</wp:posOffset>
              </wp:positionH>
              <wp:positionV relativeFrom="paragraph">
                <wp:posOffset>0</wp:posOffset>
              </wp:positionV>
              <wp:extent cx="6317615" cy="1205230"/>
              <wp:effectExtent l="3175" t="0" r="3810" b="4445"/>
              <wp:wrapNone/>
              <wp:docPr id="12122541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120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27E4" w14:textId="77777777" w:rsidR="00366B7B" w:rsidRDefault="00366B7B" w:rsidP="00366B7B">
                          <w:pPr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  <w:p w14:paraId="30C02687" w14:textId="77777777" w:rsidR="0007150B" w:rsidRPr="00C64F69" w:rsidRDefault="0007150B" w:rsidP="00C64F69">
                          <w:pPr>
                            <w:pStyle w:val="Nagwek1"/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  <w:r w:rsidRPr="00C64F69">
                            <w:rPr>
                              <w:rFonts w:ascii="Verdana" w:hAnsi="Verdana"/>
                              <w:szCs w:val="28"/>
                            </w:rPr>
                            <w:t>MIEJSKA  PRZYCHODNIA  SPECJALISTYCZNA</w:t>
                          </w:r>
                        </w:p>
                        <w:p w14:paraId="5692D492" w14:textId="77777777" w:rsidR="0007150B" w:rsidRDefault="0007150B" w:rsidP="00366B7B">
                          <w:pPr>
                            <w:pStyle w:val="Nagwek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sz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</w:rPr>
                            <w:t>87 – 100 Toruń,  ul. Uniwersytecka 17</w:t>
                          </w:r>
                        </w:p>
                        <w:p w14:paraId="59F1C279" w14:textId="77777777" w:rsidR="0007150B" w:rsidRDefault="0007150B">
                          <w:pPr>
                            <w:ind w:left="1416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  <w:p w14:paraId="2ABE8934" w14:textId="77777777" w:rsidR="0007150B" w:rsidRDefault="0007150B">
                          <w:pPr>
                            <w:ind w:firstLine="708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Dyrektor tel./ fax.     (056) 611-99-88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>REGON      870597412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</w:p>
                        <w:p w14:paraId="6AA26349" w14:textId="77777777" w:rsidR="0007150B" w:rsidRDefault="00B06B0F">
                          <w:pPr>
                            <w:pStyle w:val="Tekstpodstawowywcity21"/>
                            <w:ind w:left="708" w:hanging="5"/>
                          </w:pPr>
                          <w:r>
                            <w:t>Dział Administracyjno-Gospodarczy</w:t>
                          </w:r>
                          <w:r w:rsidR="0007150B">
                            <w:t xml:space="preserve"> (056) </w:t>
                          </w:r>
                          <w:r>
                            <w:t>611-99-90</w:t>
                          </w:r>
                          <w:r w:rsidR="0007150B">
                            <w:tab/>
                          </w:r>
                          <w:r w:rsidR="0007150B">
                            <w:tab/>
                            <w:t xml:space="preserve">NIP      956-19-50-790                                         Dział </w:t>
                          </w:r>
                          <w:r w:rsidR="007950E4">
                            <w:t>Finansowo-</w:t>
                          </w:r>
                          <w:r w:rsidR="0007150B">
                            <w:t>Ekonomicz</w:t>
                          </w:r>
                          <w:r w:rsidR="007950E4">
                            <w:t xml:space="preserve">ny    (056) 611-99-84        </w:t>
                          </w:r>
                          <w:r w:rsidR="007950E4">
                            <w:tab/>
                          </w:r>
                          <w:r w:rsidR="007950E4">
                            <w:tab/>
                          </w:r>
                          <w:r w:rsidR="0007150B">
                            <w:t xml:space="preserve">KRS         0000004895                                    </w:t>
                          </w:r>
                        </w:p>
                        <w:p w14:paraId="72C7C7BA" w14:textId="77777777" w:rsidR="0007150B" w:rsidRDefault="0007150B">
                          <w:pPr>
                            <w:ind w:left="708" w:right="-992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5460D19" w14:textId="77777777" w:rsidR="0007150B" w:rsidRDefault="0007150B">
                          <w:pPr>
                            <w:ind w:left="708" w:right="-992"/>
                            <w:rPr>
                              <w:sz w:val="26"/>
                              <w:szCs w:val="26"/>
                            </w:rPr>
                          </w:pPr>
                        </w:p>
                        <w:p w14:paraId="1B7172E4" w14:textId="77777777" w:rsidR="0007150B" w:rsidRDefault="0007150B">
                          <w:pPr>
                            <w:ind w:left="708" w:right="-992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A516393" w14:textId="77777777" w:rsidR="0007150B" w:rsidRDefault="0007150B">
                          <w:pPr>
                            <w:ind w:right="142" w:firstLine="708"/>
                            <w:jc w:val="both"/>
                            <w:rPr>
                              <w:color w:val="993300"/>
                              <w:sz w:val="28"/>
                              <w:szCs w:val="28"/>
                            </w:rPr>
                          </w:pPr>
                        </w:p>
                        <w:p w14:paraId="4F65FAEF" w14:textId="77777777" w:rsidR="0007150B" w:rsidRDefault="0007150B">
                          <w:pPr>
                            <w:pStyle w:val="Nagwek"/>
                            <w:tabs>
                              <w:tab w:val="clear" w:pos="9072"/>
                              <w:tab w:val="right" w:pos="9356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6587852" w14:textId="77777777" w:rsidR="0007150B" w:rsidRDefault="0007150B" w:rsidP="00DA7A3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3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75pt;margin-top:0;width:497.45pt;height:94.9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Sj7QEAAMIDAAAOAAAAZHJzL2Uyb0RvYy54bWysU9uO0zAQfUfiHyy/0yRdbUFR09XSVRHS&#10;cpEWPsBxnMTC8Zix26R8PWMn7aLlDZEHa2zPHM85c7K9mwbDTgq9BlvxYpVzpqyERtuu4t+/Hd68&#10;48wHYRthwKqKn5Xnd7vXr7ajK9UaejCNQkYg1pejq3gfgiuzzMteDcKvwClLly3gIAJtscsaFCOh&#10;DyZb5/kmGwEbhyCV93T6MF/yXcJvWyXDl7b1KjBTceotpBXTWsc1221F2aFwvZZLG+IfuhiEtvTo&#10;FepBBMGOqP+CGrRE8NCGlYQhg7bVUiUOxKbIX7B56oVTiQuJ491VJv//YOXn05P7iixM72GiASYS&#10;3j2C/OGZhX0vbKfuEWHslWjo4SJKlo3Ol0tplNqXPoLU4ydoaMjiGCABTS0OURXiyQidBnC+iq6m&#10;wCQdbm6Kt5viljNJd8U6v13fpLFkoryUO/Thg4KBxaDiSFNN8OL06ENsR5SXlPiaB6ObgzYmbbCr&#10;9wbZSZADDulLDF6kGRuTLcSyGTGeJJ6R2kwyTPXEdLOIEGnX0JyJOMJsLPoRKOgBf3E2kqkq7n8e&#10;BSrOzEdL4kUHXgK8BPUlEFZSacUDZ3O4D7NTjw511xPyPB4L9yRwqxP15y6WdskoSZHF1NGJf+5T&#10;1vOvt/sNAAD//wMAUEsDBBQABgAIAAAAIQDUF+hV3gAAAAgBAAAPAAAAZHJzL2Rvd25yZXYueG1s&#10;TI/NTsMwEITvSLyDtUhcEHWISElDnApauJVDf9TzNjZJRLyOYqdJ357tCW47mtHsN/lysq04m943&#10;jhQ8zSIQhkqnG6oUHPafjykIH5A0to6MgovxsCxub3LMtBtpa867UAkuIZ+hgjqELpPSl7Wx6Geu&#10;M8Tet+stBpZ9JXWPI5fbVsZRNJcWG+IPNXZmVZvyZzdYBfN1P4xbWj2sDx8b/Oqq+Ph+OSp1fze9&#10;vYIIZgp/YbjiMzoUzHRyA2kvWgXJS8JJBTzo6kZJ/AzixFe6SEEWufw/oPgFAAD//wMAUEsBAi0A&#10;FAAGAAgAAAAhALaDOJL+AAAA4QEAABMAAAAAAAAAAAAAAAAAAAAAAFtDb250ZW50X1R5cGVzXS54&#10;bWxQSwECLQAUAAYACAAAACEAOP0h/9YAAACUAQAACwAAAAAAAAAAAAAAAAAvAQAAX3JlbHMvLnJl&#10;bHNQSwECLQAUAAYACAAAACEA5wo0o+0BAADCAwAADgAAAAAAAAAAAAAAAAAuAgAAZHJzL2Uyb0Rv&#10;Yy54bWxQSwECLQAUAAYACAAAACEA1BfoVd4AAAAIAQAADwAAAAAAAAAAAAAAAABHBAAAZHJzL2Rv&#10;d25yZXYueG1sUEsFBgAAAAAEAAQA8wAAAFIFAAAAAA==&#10;" stroked="f">
              <v:textbox inset="0,0,0,0">
                <w:txbxContent>
                  <w:p w14:paraId="410D27E4" w14:textId="77777777" w:rsidR="00366B7B" w:rsidRDefault="00366B7B" w:rsidP="00366B7B">
                    <w:pPr>
                      <w:jc w:val="center"/>
                      <w:rPr>
                        <w:rFonts w:ascii="Verdana" w:hAnsi="Verdana"/>
                        <w:szCs w:val="28"/>
                      </w:rPr>
                    </w:pPr>
                  </w:p>
                  <w:p w14:paraId="30C02687" w14:textId="77777777" w:rsidR="0007150B" w:rsidRPr="00C64F69" w:rsidRDefault="0007150B" w:rsidP="00C64F69">
                    <w:pPr>
                      <w:pStyle w:val="Nagwek1"/>
                      <w:jc w:val="center"/>
                      <w:rPr>
                        <w:rFonts w:ascii="Verdana" w:hAnsi="Verdana"/>
                        <w:szCs w:val="28"/>
                      </w:rPr>
                    </w:pPr>
                    <w:r w:rsidRPr="00C64F69">
                      <w:rPr>
                        <w:rFonts w:ascii="Verdana" w:hAnsi="Verdana"/>
                        <w:szCs w:val="28"/>
                      </w:rPr>
                      <w:t>MIEJSKA  PRZYCHODNIA  SPECJALISTYCZNA</w:t>
                    </w:r>
                  </w:p>
                  <w:p w14:paraId="5692D492" w14:textId="77777777" w:rsidR="0007150B" w:rsidRDefault="0007150B" w:rsidP="00366B7B">
                    <w:pPr>
                      <w:pStyle w:val="Nagwek1"/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sz w:val="22"/>
                      </w:rPr>
                    </w:pPr>
                    <w:r>
                      <w:rPr>
                        <w:rFonts w:ascii="Verdana" w:hAnsi="Verdana"/>
                        <w:sz w:val="22"/>
                      </w:rPr>
                      <w:t>87 – 100 Toruń,  ul. Uniwersytecka 17</w:t>
                    </w:r>
                  </w:p>
                  <w:p w14:paraId="59F1C279" w14:textId="77777777" w:rsidR="0007150B" w:rsidRDefault="0007150B">
                    <w:pPr>
                      <w:ind w:left="1416"/>
                      <w:rPr>
                        <w:rFonts w:ascii="Verdana" w:hAnsi="Verdana"/>
                        <w:sz w:val="16"/>
                      </w:rPr>
                    </w:pPr>
                  </w:p>
                  <w:p w14:paraId="2ABE8934" w14:textId="77777777" w:rsidR="0007150B" w:rsidRDefault="0007150B">
                    <w:pPr>
                      <w:ind w:firstLine="708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Dyrektor tel./ fax.     (056) 611-99-88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>REGON      870597412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</w:p>
                  <w:p w14:paraId="6AA26349" w14:textId="77777777" w:rsidR="0007150B" w:rsidRDefault="00B06B0F">
                    <w:pPr>
                      <w:pStyle w:val="Tekstpodstawowywcity21"/>
                      <w:ind w:left="708" w:hanging="5"/>
                    </w:pPr>
                    <w:r>
                      <w:t>Dział Administracyjno-Gospodarczy</w:t>
                    </w:r>
                    <w:r w:rsidR="0007150B">
                      <w:t xml:space="preserve"> (056) </w:t>
                    </w:r>
                    <w:r>
                      <w:t>611-99-90</w:t>
                    </w:r>
                    <w:r w:rsidR="0007150B">
                      <w:tab/>
                    </w:r>
                    <w:r w:rsidR="0007150B">
                      <w:tab/>
                      <w:t xml:space="preserve">NIP      956-19-50-790                                         Dział </w:t>
                    </w:r>
                    <w:r w:rsidR="007950E4">
                      <w:t>Finansowo-</w:t>
                    </w:r>
                    <w:r w:rsidR="0007150B">
                      <w:t>Ekonomicz</w:t>
                    </w:r>
                    <w:r w:rsidR="007950E4">
                      <w:t xml:space="preserve">ny    (056) 611-99-84        </w:t>
                    </w:r>
                    <w:r w:rsidR="007950E4">
                      <w:tab/>
                    </w:r>
                    <w:r w:rsidR="007950E4">
                      <w:tab/>
                    </w:r>
                    <w:r w:rsidR="0007150B">
                      <w:t xml:space="preserve">KRS         0000004895                                    </w:t>
                    </w:r>
                  </w:p>
                  <w:p w14:paraId="72C7C7BA" w14:textId="77777777" w:rsidR="0007150B" w:rsidRDefault="0007150B">
                    <w:pPr>
                      <w:ind w:left="708" w:right="-992"/>
                      <w:rPr>
                        <w:sz w:val="24"/>
                        <w:szCs w:val="24"/>
                      </w:rPr>
                    </w:pPr>
                  </w:p>
                  <w:p w14:paraId="75460D19" w14:textId="77777777" w:rsidR="0007150B" w:rsidRDefault="0007150B">
                    <w:pPr>
                      <w:ind w:left="708" w:right="-992"/>
                      <w:rPr>
                        <w:sz w:val="26"/>
                        <w:szCs w:val="26"/>
                      </w:rPr>
                    </w:pPr>
                  </w:p>
                  <w:p w14:paraId="1B7172E4" w14:textId="77777777" w:rsidR="0007150B" w:rsidRDefault="0007150B">
                    <w:pPr>
                      <w:ind w:left="708" w:right="-992"/>
                      <w:rPr>
                        <w:sz w:val="28"/>
                        <w:szCs w:val="28"/>
                      </w:rPr>
                    </w:pPr>
                  </w:p>
                  <w:p w14:paraId="6A516393" w14:textId="77777777" w:rsidR="0007150B" w:rsidRDefault="0007150B">
                    <w:pPr>
                      <w:ind w:right="142" w:firstLine="708"/>
                      <w:jc w:val="both"/>
                      <w:rPr>
                        <w:color w:val="993300"/>
                        <w:sz w:val="28"/>
                        <w:szCs w:val="28"/>
                      </w:rPr>
                    </w:pPr>
                  </w:p>
                  <w:p w14:paraId="4F65FAEF" w14:textId="77777777" w:rsidR="0007150B" w:rsidRDefault="0007150B">
                    <w:pPr>
                      <w:pStyle w:val="Nagwek"/>
                      <w:tabs>
                        <w:tab w:val="clear" w:pos="9072"/>
                        <w:tab w:val="right" w:pos="9356"/>
                      </w:tabs>
                      <w:rPr>
                        <w:b/>
                        <w:sz w:val="28"/>
                        <w:szCs w:val="28"/>
                      </w:rPr>
                    </w:pPr>
                  </w:p>
                  <w:p w14:paraId="16587852" w14:textId="77777777" w:rsidR="0007150B" w:rsidRDefault="0007150B" w:rsidP="00DA7A3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950E4">
      <w:rPr>
        <w:noProof/>
        <w:sz w:val="28"/>
        <w:szCs w:val="28"/>
        <w:lang w:eastAsia="pl-PL"/>
      </w:rPr>
      <w:drawing>
        <wp:anchor distT="0" distB="0" distL="114300" distR="114300" simplePos="0" relativeHeight="251678208" behindDoc="1" locked="0" layoutInCell="1" allowOverlap="1" wp14:anchorId="052BF332" wp14:editId="7E651DD6">
          <wp:simplePos x="0" y="0"/>
          <wp:positionH relativeFrom="column">
            <wp:posOffset>5698490</wp:posOffset>
          </wp:positionH>
          <wp:positionV relativeFrom="paragraph">
            <wp:posOffset>-18415</wp:posOffset>
          </wp:positionV>
          <wp:extent cx="1184275" cy="609600"/>
          <wp:effectExtent l="19050" t="0" r="635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A37">
      <w:rPr>
        <w:noProof/>
        <w:sz w:val="28"/>
        <w:szCs w:val="28"/>
        <w:lang w:eastAsia="pl-PL"/>
      </w:rPr>
      <w:drawing>
        <wp:anchor distT="0" distB="0" distL="114300" distR="114300" simplePos="0" relativeHeight="251676160" behindDoc="1" locked="0" layoutInCell="1" allowOverlap="1" wp14:anchorId="41AF65F9" wp14:editId="00E7CDF7">
          <wp:simplePos x="0" y="0"/>
          <wp:positionH relativeFrom="column">
            <wp:posOffset>5737860</wp:posOffset>
          </wp:positionH>
          <wp:positionV relativeFrom="paragraph">
            <wp:posOffset>-21590</wp:posOffset>
          </wp:positionV>
          <wp:extent cx="1212850" cy="611505"/>
          <wp:effectExtent l="1905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28F7A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.85pt;margin-top:0;width:53.25pt;height:71.25pt;z-index:251658240;mso-position-horizontal-relative:text;mso-position-vertical-relative:text" wrapcoords="-304 0 -304 21373 21600 21373 21600 0 -304 0" filled="t">
          <v:fill color2="black"/>
          <v:imagedata r:id="rId2" o:title=""/>
          <w10:wrap type="tight"/>
        </v:shape>
        <o:OLEObject Type="Embed" ProgID="Word.Picture.8" ShapeID="_x0000_s1026" DrawAspect="Content" ObjectID="_178938042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6A7C64"/>
    <w:multiLevelType w:val="hybridMultilevel"/>
    <w:tmpl w:val="C0BA2F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150E98"/>
    <w:multiLevelType w:val="hybridMultilevel"/>
    <w:tmpl w:val="2BF847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086657"/>
    <w:multiLevelType w:val="hybridMultilevel"/>
    <w:tmpl w:val="B9A6848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984000344">
    <w:abstractNumId w:val="0"/>
  </w:num>
  <w:num w:numId="2" w16cid:durableId="1911841594">
    <w:abstractNumId w:val="2"/>
  </w:num>
  <w:num w:numId="3" w16cid:durableId="920144871">
    <w:abstractNumId w:val="1"/>
  </w:num>
  <w:num w:numId="4" w16cid:durableId="121939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B"/>
    <w:rsid w:val="00005862"/>
    <w:rsid w:val="000128A4"/>
    <w:rsid w:val="000212EB"/>
    <w:rsid w:val="0007150B"/>
    <w:rsid w:val="00075BC5"/>
    <w:rsid w:val="00084DE1"/>
    <w:rsid w:val="00096519"/>
    <w:rsid w:val="000B6A16"/>
    <w:rsid w:val="000E44AE"/>
    <w:rsid w:val="000E6EAD"/>
    <w:rsid w:val="001026F1"/>
    <w:rsid w:val="001144C0"/>
    <w:rsid w:val="001259E1"/>
    <w:rsid w:val="0014168E"/>
    <w:rsid w:val="00156C22"/>
    <w:rsid w:val="00172E8D"/>
    <w:rsid w:val="00180753"/>
    <w:rsid w:val="00192EB4"/>
    <w:rsid w:val="0019471B"/>
    <w:rsid w:val="001970F8"/>
    <w:rsid w:val="001A7979"/>
    <w:rsid w:val="001B4EBB"/>
    <w:rsid w:val="001E1932"/>
    <w:rsid w:val="00211259"/>
    <w:rsid w:val="00215C31"/>
    <w:rsid w:val="00253CB3"/>
    <w:rsid w:val="00273ADD"/>
    <w:rsid w:val="0028308F"/>
    <w:rsid w:val="002908EE"/>
    <w:rsid w:val="002A1B52"/>
    <w:rsid w:val="002B562D"/>
    <w:rsid w:val="002B6BFF"/>
    <w:rsid w:val="00320175"/>
    <w:rsid w:val="00323225"/>
    <w:rsid w:val="003500AC"/>
    <w:rsid w:val="003545F6"/>
    <w:rsid w:val="00363CE6"/>
    <w:rsid w:val="00366B7B"/>
    <w:rsid w:val="00381A9B"/>
    <w:rsid w:val="00397523"/>
    <w:rsid w:val="003A25D9"/>
    <w:rsid w:val="003A63A1"/>
    <w:rsid w:val="003B4794"/>
    <w:rsid w:val="003C13BA"/>
    <w:rsid w:val="003D0EFA"/>
    <w:rsid w:val="003D20DD"/>
    <w:rsid w:val="003D328F"/>
    <w:rsid w:val="003F0336"/>
    <w:rsid w:val="003F10D5"/>
    <w:rsid w:val="004427E5"/>
    <w:rsid w:val="00471E87"/>
    <w:rsid w:val="004845BF"/>
    <w:rsid w:val="004861A2"/>
    <w:rsid w:val="004D393E"/>
    <w:rsid w:val="005001C6"/>
    <w:rsid w:val="005420D6"/>
    <w:rsid w:val="005458FD"/>
    <w:rsid w:val="0054795B"/>
    <w:rsid w:val="00550817"/>
    <w:rsid w:val="00556F35"/>
    <w:rsid w:val="0059723B"/>
    <w:rsid w:val="005A0379"/>
    <w:rsid w:val="005B34D7"/>
    <w:rsid w:val="00621F5F"/>
    <w:rsid w:val="00647549"/>
    <w:rsid w:val="00656A8E"/>
    <w:rsid w:val="00687701"/>
    <w:rsid w:val="006A4CF8"/>
    <w:rsid w:val="006D224E"/>
    <w:rsid w:val="00705C31"/>
    <w:rsid w:val="00711E23"/>
    <w:rsid w:val="00720DB0"/>
    <w:rsid w:val="00723412"/>
    <w:rsid w:val="00724029"/>
    <w:rsid w:val="0074169D"/>
    <w:rsid w:val="0076004E"/>
    <w:rsid w:val="007950E4"/>
    <w:rsid w:val="007A4F85"/>
    <w:rsid w:val="007F3910"/>
    <w:rsid w:val="007F7929"/>
    <w:rsid w:val="00833040"/>
    <w:rsid w:val="00834299"/>
    <w:rsid w:val="0084046B"/>
    <w:rsid w:val="00871E22"/>
    <w:rsid w:val="00875E63"/>
    <w:rsid w:val="008C1963"/>
    <w:rsid w:val="008C5EA2"/>
    <w:rsid w:val="00902032"/>
    <w:rsid w:val="0090415D"/>
    <w:rsid w:val="00904698"/>
    <w:rsid w:val="009273B3"/>
    <w:rsid w:val="009B6FCA"/>
    <w:rsid w:val="009D4B6F"/>
    <w:rsid w:val="009E3963"/>
    <w:rsid w:val="009F0D12"/>
    <w:rsid w:val="009F67B7"/>
    <w:rsid w:val="00A207E2"/>
    <w:rsid w:val="00A375D4"/>
    <w:rsid w:val="00A76311"/>
    <w:rsid w:val="00A76C7D"/>
    <w:rsid w:val="00AA7FE8"/>
    <w:rsid w:val="00AD6677"/>
    <w:rsid w:val="00AF7008"/>
    <w:rsid w:val="00AF74BD"/>
    <w:rsid w:val="00B06B0F"/>
    <w:rsid w:val="00B46757"/>
    <w:rsid w:val="00BA7F8E"/>
    <w:rsid w:val="00BB1DA8"/>
    <w:rsid w:val="00BC2FE3"/>
    <w:rsid w:val="00BC41FD"/>
    <w:rsid w:val="00BE7B2B"/>
    <w:rsid w:val="00C151CF"/>
    <w:rsid w:val="00C56E3F"/>
    <w:rsid w:val="00C64F69"/>
    <w:rsid w:val="00C65D06"/>
    <w:rsid w:val="00C96956"/>
    <w:rsid w:val="00CC7AB5"/>
    <w:rsid w:val="00CE710E"/>
    <w:rsid w:val="00D02A0D"/>
    <w:rsid w:val="00D104EF"/>
    <w:rsid w:val="00D22900"/>
    <w:rsid w:val="00D661CF"/>
    <w:rsid w:val="00D758E5"/>
    <w:rsid w:val="00D75D13"/>
    <w:rsid w:val="00DA5F6E"/>
    <w:rsid w:val="00DA7A37"/>
    <w:rsid w:val="00DB04CC"/>
    <w:rsid w:val="00DB6B71"/>
    <w:rsid w:val="00DC5AAD"/>
    <w:rsid w:val="00DE2268"/>
    <w:rsid w:val="00DF016E"/>
    <w:rsid w:val="00DF1F6C"/>
    <w:rsid w:val="00E364C2"/>
    <w:rsid w:val="00E50114"/>
    <w:rsid w:val="00E56F8F"/>
    <w:rsid w:val="00E60D2C"/>
    <w:rsid w:val="00E85FE3"/>
    <w:rsid w:val="00E94088"/>
    <w:rsid w:val="00EA3210"/>
    <w:rsid w:val="00EA39B8"/>
    <w:rsid w:val="00ED3451"/>
    <w:rsid w:val="00ED404A"/>
    <w:rsid w:val="00F0218C"/>
    <w:rsid w:val="00F30416"/>
    <w:rsid w:val="00F45DCD"/>
    <w:rsid w:val="00F4778F"/>
    <w:rsid w:val="00F64EE8"/>
    <w:rsid w:val="00F84431"/>
    <w:rsid w:val="00F97153"/>
    <w:rsid w:val="00FC401F"/>
    <w:rsid w:val="00FC74A8"/>
    <w:rsid w:val="00FF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1DAFD1"/>
  <w15:docId w15:val="{4693EEAC-AE4D-4C1A-BA02-662A5CDE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9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A7979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576" w:hanging="576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qFormat/>
    <w:rsid w:val="001A7979"/>
    <w:pPr>
      <w:keepNext/>
      <w:tabs>
        <w:tab w:val="num" w:pos="0"/>
      </w:tabs>
      <w:ind w:left="3540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1A7979"/>
    <w:pPr>
      <w:keepNext/>
      <w:tabs>
        <w:tab w:val="num" w:pos="0"/>
      </w:tabs>
      <w:ind w:left="360" w:right="-426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1A7979"/>
    <w:pPr>
      <w:keepNext/>
      <w:tabs>
        <w:tab w:val="num" w:pos="0"/>
      </w:tabs>
      <w:ind w:left="1008" w:hanging="1008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3540" w:right="-426" w:firstLine="708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4608" w:right="-426" w:firstLine="708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7979"/>
  </w:style>
  <w:style w:type="character" w:customStyle="1" w:styleId="WW-Absatz-Standardschriftart">
    <w:name w:val="WW-Absatz-Standardschriftart"/>
    <w:rsid w:val="001A7979"/>
  </w:style>
  <w:style w:type="character" w:customStyle="1" w:styleId="WW-Absatz-Standardschriftart1">
    <w:name w:val="WW-Absatz-Standardschriftart1"/>
    <w:rsid w:val="001A7979"/>
  </w:style>
  <w:style w:type="character" w:customStyle="1" w:styleId="WW-Absatz-Standardschriftart11">
    <w:name w:val="WW-Absatz-Standardschriftart11"/>
    <w:rsid w:val="001A7979"/>
  </w:style>
  <w:style w:type="character" w:customStyle="1" w:styleId="WW8Num11z0">
    <w:name w:val="WW8Num11z0"/>
    <w:rsid w:val="001A7979"/>
    <w:rPr>
      <w:rFonts w:ascii="Symbol" w:eastAsia="Times New Roman" w:hAnsi="Symbol" w:cs="Times New Roman"/>
    </w:rPr>
  </w:style>
  <w:style w:type="character" w:customStyle="1" w:styleId="WW8Num11z1">
    <w:name w:val="WW8Num11z1"/>
    <w:rsid w:val="001A7979"/>
    <w:rPr>
      <w:rFonts w:ascii="Courier New" w:hAnsi="Courier New" w:cs="Courier New"/>
    </w:rPr>
  </w:style>
  <w:style w:type="character" w:customStyle="1" w:styleId="WW8Num11z2">
    <w:name w:val="WW8Num11z2"/>
    <w:rsid w:val="001A7979"/>
    <w:rPr>
      <w:rFonts w:ascii="Wingdings" w:hAnsi="Wingdings"/>
    </w:rPr>
  </w:style>
  <w:style w:type="character" w:customStyle="1" w:styleId="WW8Num11z3">
    <w:name w:val="WW8Num11z3"/>
    <w:rsid w:val="001A7979"/>
    <w:rPr>
      <w:rFonts w:ascii="Symbol" w:hAnsi="Symbol"/>
    </w:rPr>
  </w:style>
  <w:style w:type="character" w:customStyle="1" w:styleId="WW8Num12z0">
    <w:name w:val="WW8Num12z0"/>
    <w:rsid w:val="001A797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A7979"/>
    <w:rPr>
      <w:rFonts w:ascii="Courier New" w:hAnsi="Courier New"/>
    </w:rPr>
  </w:style>
  <w:style w:type="character" w:customStyle="1" w:styleId="WW8Num12z2">
    <w:name w:val="WW8Num12z2"/>
    <w:rsid w:val="001A7979"/>
    <w:rPr>
      <w:rFonts w:ascii="Wingdings" w:hAnsi="Wingdings"/>
    </w:rPr>
  </w:style>
  <w:style w:type="character" w:customStyle="1" w:styleId="WW8Num12z3">
    <w:name w:val="WW8Num12z3"/>
    <w:rsid w:val="001A7979"/>
    <w:rPr>
      <w:rFonts w:ascii="Symbol" w:hAnsi="Symbol"/>
    </w:rPr>
  </w:style>
  <w:style w:type="character" w:customStyle="1" w:styleId="Domylnaczcionkaakapitu1">
    <w:name w:val="Domyślna czcionka akapitu1"/>
    <w:rsid w:val="001A7979"/>
  </w:style>
  <w:style w:type="paragraph" w:customStyle="1" w:styleId="Nagwek10">
    <w:name w:val="Nagłówek1"/>
    <w:basedOn w:val="Normalny"/>
    <w:next w:val="Tekstpodstawowy"/>
    <w:rsid w:val="001A79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A7979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1A7979"/>
    <w:rPr>
      <w:rFonts w:cs="Mangal"/>
    </w:rPr>
  </w:style>
  <w:style w:type="paragraph" w:customStyle="1" w:styleId="Podpis1">
    <w:name w:val="Podpis1"/>
    <w:basedOn w:val="Normalny"/>
    <w:rsid w:val="001A79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A7979"/>
    <w:pPr>
      <w:suppressLineNumbers/>
    </w:pPr>
    <w:rPr>
      <w:rFonts w:cs="Mangal"/>
    </w:rPr>
  </w:style>
  <w:style w:type="paragraph" w:styleId="Nagwek">
    <w:name w:val="header"/>
    <w:basedOn w:val="Normalny"/>
    <w:rsid w:val="001A79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97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A7979"/>
    <w:pPr>
      <w:spacing w:line="360" w:lineRule="auto"/>
      <w:ind w:right="-426"/>
    </w:pPr>
    <w:rPr>
      <w:sz w:val="28"/>
    </w:rPr>
  </w:style>
  <w:style w:type="paragraph" w:customStyle="1" w:styleId="Tekstblokowy1">
    <w:name w:val="Tekst blokowy1"/>
    <w:basedOn w:val="Normalny"/>
    <w:rsid w:val="001A7979"/>
    <w:pPr>
      <w:spacing w:line="360" w:lineRule="auto"/>
      <w:ind w:left="4608" w:right="-426" w:firstLine="708"/>
    </w:pPr>
    <w:rPr>
      <w:b/>
      <w:bCs/>
      <w:sz w:val="28"/>
    </w:rPr>
  </w:style>
  <w:style w:type="paragraph" w:styleId="Tekstpodstawowywcity">
    <w:name w:val="Body Text Indent"/>
    <w:basedOn w:val="Normalny"/>
    <w:rsid w:val="001A7979"/>
    <w:pPr>
      <w:ind w:left="360" w:firstLine="348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1A7979"/>
    <w:pPr>
      <w:ind w:left="709" w:hanging="1416"/>
    </w:pPr>
    <w:rPr>
      <w:rFonts w:ascii="Verdana" w:hAnsi="Verdana"/>
      <w:sz w:val="16"/>
    </w:rPr>
  </w:style>
  <w:style w:type="paragraph" w:customStyle="1" w:styleId="Zawartoramki">
    <w:name w:val="Zawartość ramki"/>
    <w:basedOn w:val="Tekstpodstawowy"/>
    <w:rsid w:val="001A7979"/>
  </w:style>
  <w:style w:type="paragraph" w:styleId="Tekstdymka">
    <w:name w:val="Balloon Text"/>
    <w:basedOn w:val="Normalny"/>
    <w:link w:val="TekstdymkaZnak"/>
    <w:uiPriority w:val="99"/>
    <w:semiHidden/>
    <w:unhideWhenUsed/>
    <w:rsid w:val="008342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3429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56C22"/>
    <w:pPr>
      <w:ind w:left="720"/>
      <w:contextualSpacing/>
    </w:pPr>
  </w:style>
  <w:style w:type="paragraph" w:customStyle="1" w:styleId="Default">
    <w:name w:val="Default"/>
    <w:rsid w:val="00F97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5081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Moja%20akt&#243;wka\PISMO%20%20Z%20%20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 Z   LOGO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MPS: AN – 42 – 104/2003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MPS: AN – 42 – 104/2003</dc:title>
  <dc:creator>Alicja Orłowska</dc:creator>
  <cp:lastModifiedBy>MPS</cp:lastModifiedBy>
  <cp:revision>2</cp:revision>
  <cp:lastPrinted>2021-04-13T07:57:00Z</cp:lastPrinted>
  <dcterms:created xsi:type="dcterms:W3CDTF">2024-10-02T11:21:00Z</dcterms:created>
  <dcterms:modified xsi:type="dcterms:W3CDTF">2024-10-02T11:21:00Z</dcterms:modified>
</cp:coreProperties>
</file>